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C5" w:rsidRPr="00A454C5" w:rsidRDefault="00A454C5" w:rsidP="00A454C5">
      <w:pPr>
        <w:ind w:left="-142" w:right="890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4C5">
        <w:rPr>
          <w:rFonts w:ascii="Times New Roman" w:hAnsi="Times New Roman" w:cs="Times New Roman"/>
          <w:b/>
          <w:sz w:val="32"/>
          <w:szCs w:val="32"/>
        </w:rPr>
        <w:t>Муниципальное общеобразовательное бюджетное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54C5">
        <w:rPr>
          <w:rFonts w:ascii="Times New Roman" w:hAnsi="Times New Roman" w:cs="Times New Roman"/>
          <w:b/>
          <w:sz w:val="32"/>
          <w:szCs w:val="32"/>
        </w:rPr>
        <w:t>учреждение</w:t>
      </w:r>
    </w:p>
    <w:p w:rsidR="00A454C5" w:rsidRPr="00A454C5" w:rsidRDefault="00A454C5" w:rsidP="00A454C5">
      <w:pPr>
        <w:ind w:left="540" w:right="8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4C5">
        <w:rPr>
          <w:rFonts w:ascii="Times New Roman" w:hAnsi="Times New Roman" w:cs="Times New Roman"/>
          <w:b/>
          <w:sz w:val="32"/>
          <w:szCs w:val="32"/>
        </w:rPr>
        <w:t>Куртлыкульская средняя общеобразовательная школа</w:t>
      </w:r>
    </w:p>
    <w:p w:rsidR="00A454C5" w:rsidRPr="00A454C5" w:rsidRDefault="00A454C5" w:rsidP="00A454C5">
      <w:pPr>
        <w:ind w:left="540" w:right="8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4C5">
        <w:rPr>
          <w:rFonts w:ascii="Times New Roman" w:hAnsi="Times New Roman" w:cs="Times New Roman"/>
          <w:b/>
          <w:sz w:val="32"/>
          <w:szCs w:val="32"/>
        </w:rPr>
        <w:t>муниципального района Караидельский район</w:t>
      </w:r>
    </w:p>
    <w:p w:rsidR="00A454C5" w:rsidRPr="00A454C5" w:rsidRDefault="00A454C5" w:rsidP="00A454C5">
      <w:pPr>
        <w:ind w:left="540" w:right="89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4C5">
        <w:rPr>
          <w:rFonts w:ascii="Times New Roman" w:hAnsi="Times New Roman" w:cs="Times New Roman"/>
          <w:b/>
          <w:sz w:val="32"/>
          <w:szCs w:val="32"/>
        </w:rPr>
        <w:t>Республики Башкортостан</w:t>
      </w: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A454C5" w:rsidP="00A454C5">
      <w:pPr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A454C5" w:rsidP="00A454C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5068"/>
      </w:tblGrid>
      <w:tr w:rsidR="00A454C5" w:rsidRPr="00A454C5" w:rsidTr="009C3ABF">
        <w:trPr>
          <w:trHeight w:val="2182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C5" w:rsidRPr="00A454C5" w:rsidRDefault="00A454C5" w:rsidP="00963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  <w:p w:rsidR="00A454C5" w:rsidRPr="009C3ABF" w:rsidRDefault="00A454C5" w:rsidP="009C3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A454C5" w:rsidRPr="009C3ABF" w:rsidRDefault="00A454C5" w:rsidP="009C3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  </w:t>
            </w:r>
          </w:p>
          <w:p w:rsidR="00A454C5" w:rsidRPr="009C3ABF" w:rsidRDefault="00A454C5" w:rsidP="009C3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>от « 28 » августа 2023г.</w:t>
            </w:r>
          </w:p>
          <w:p w:rsidR="00A454C5" w:rsidRPr="009C3ABF" w:rsidRDefault="00A454C5" w:rsidP="009C3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A454C5" w:rsidRPr="00A454C5" w:rsidRDefault="00A454C5" w:rsidP="009C3A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ABF">
              <w:rPr>
                <w:rFonts w:ascii="Times New Roman" w:hAnsi="Times New Roman" w:cs="Times New Roman"/>
                <w:sz w:val="24"/>
                <w:szCs w:val="24"/>
              </w:rPr>
              <w:t>__________Камалова</w:t>
            </w:r>
            <w:proofErr w:type="spellEnd"/>
            <w:r w:rsidRPr="009C3ABF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  <w:r w:rsidRPr="00A454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C5" w:rsidRPr="00A454C5" w:rsidRDefault="00A454C5" w:rsidP="00963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C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A454C5" w:rsidRPr="009C3ABF" w:rsidRDefault="00A454C5" w:rsidP="009C3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454C5" w:rsidRPr="009C3ABF" w:rsidRDefault="00A454C5" w:rsidP="009C3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 xml:space="preserve"> __________ Галимзянов Н.Г. </w:t>
            </w:r>
          </w:p>
          <w:p w:rsidR="00A454C5" w:rsidRPr="009C3ABF" w:rsidRDefault="00A454C5" w:rsidP="009C3ABF">
            <w:pPr>
              <w:spacing w:after="0"/>
              <w:ind w:right="-437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F">
              <w:rPr>
                <w:rFonts w:ascii="Times New Roman" w:hAnsi="Times New Roman" w:cs="Times New Roman"/>
                <w:sz w:val="24"/>
                <w:szCs w:val="24"/>
              </w:rPr>
              <w:t>Приказ № 115 от« 29» августа 2023 г.</w:t>
            </w:r>
          </w:p>
          <w:p w:rsidR="00A454C5" w:rsidRPr="00A454C5" w:rsidRDefault="00A454C5" w:rsidP="00963115">
            <w:pPr>
              <w:ind w:right="-4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5" w:rsidRPr="00A454C5" w:rsidRDefault="00A454C5" w:rsidP="00A454C5">
      <w:pPr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A454C5" w:rsidP="00A454C5">
      <w:pPr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A454C5" w:rsidP="00A454C5">
      <w:pPr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C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454C5" w:rsidRDefault="00A454C5" w:rsidP="00A45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Курса внеурочной деятельности </w:t>
      </w: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«Мы-Патриоты России».</w:t>
      </w: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A454C5">
        <w:rPr>
          <w:rFonts w:ascii="Times New Roman" w:hAnsi="Times New Roman" w:cs="Times New Roman"/>
          <w:b/>
          <w:sz w:val="28"/>
          <w:szCs w:val="28"/>
        </w:rPr>
        <w:t>9 класса</w:t>
      </w: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4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4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Составил учитель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A454C5">
        <w:rPr>
          <w:rFonts w:ascii="Times New Roman" w:hAnsi="Times New Roman" w:cs="Times New Roman"/>
          <w:sz w:val="28"/>
          <w:szCs w:val="28"/>
        </w:rPr>
        <w:t>:</w:t>
      </w:r>
    </w:p>
    <w:p w:rsidR="00A454C5" w:rsidRPr="00A454C5" w:rsidRDefault="00A454C5" w:rsidP="00A45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4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454C5">
        <w:rPr>
          <w:rFonts w:ascii="Times New Roman" w:hAnsi="Times New Roman" w:cs="Times New Roman"/>
          <w:sz w:val="28"/>
          <w:szCs w:val="28"/>
        </w:rPr>
        <w:t>Камалов Расиль Ильгизович</w:t>
      </w:r>
    </w:p>
    <w:p w:rsidR="00A454C5" w:rsidRPr="00A454C5" w:rsidRDefault="00A454C5" w:rsidP="00A454C5">
      <w:pPr>
        <w:jc w:val="right"/>
        <w:rPr>
          <w:rFonts w:ascii="Times New Roman" w:hAnsi="Times New Roman" w:cs="Times New Roman"/>
          <w:sz w:val="28"/>
          <w:szCs w:val="28"/>
        </w:rPr>
      </w:pPr>
      <w:r w:rsidRPr="00A454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454C5" w:rsidRDefault="00A454C5" w:rsidP="00A45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BF" w:rsidRDefault="009C3ABF" w:rsidP="00A45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ABF" w:rsidRPr="00A454C5" w:rsidRDefault="009C3ABF" w:rsidP="00A45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E8A" w:rsidRDefault="00253E8A" w:rsidP="00A454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54C5" w:rsidRPr="00A454C5" w:rsidRDefault="00253E8A" w:rsidP="00A454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A454C5" w:rsidRPr="00A454C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36906" w:rsidRPr="00987B76" w:rsidRDefault="00B36906" w:rsidP="00A454C5">
      <w:pPr>
        <w:pStyle w:val="a3"/>
        <w:spacing w:after="0" w:line="360" w:lineRule="auto"/>
        <w:ind w:left="1145"/>
        <w:jc w:val="center"/>
        <w:rPr>
          <w:rFonts w:ascii="Times New Roman" w:hAnsi="Times New Roman"/>
          <w:b/>
          <w:sz w:val="28"/>
          <w:szCs w:val="28"/>
        </w:rPr>
      </w:pPr>
      <w:r w:rsidRPr="00987B7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 патриотического воспитания детей и подростков на сегодняшний день очевидна.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проявляется в поступках и в деятельности человека. Зарождаясь из любви к своей школе, наставникам, к «</w:t>
      </w:r>
      <w:r w:rsid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7B76"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алой Родине</w:t>
      </w: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патриотические чувства, пройдя через целый ряд этапов на пути к зрелости, поднимаются до общегосударственного патриотического самосознания, до осознанной любви к своему Отечеству. 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всегда конкретен, направлен на реальные объекты. Деятельная сторона патриотизма является определяющей, именно она способна преобразовать чувственное начало в конкретные для Отечества и государства дела и поступки. В патриотизме гармонично сочетаются лучшие национальные традиции народа с преданностью к служению Отечеству, стремление служить его интересам. На личностном уровне патриотизм выступает как важнейшая устойчивая характеристика человека, выражающаяся в его мировоззрении, нравственных идеалах, нормах поведения.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гражданское и военно-патриотическое воспитание способствует становлению и развитию личности, обладающей качествами гражданина и патриота своей страны. 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определена на основе необходимости по формированию у учащихся патриотического сознания, чувства верности своему Отечеству и малой Родине, готовности к выполнению гражданского долга и конституционных обязанностей по защите интересов Родины, края, станицы, школы.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и развитие личности школьника, обладающего качествами гражданина и патриота, затрагивает два основных направления системы патриотического воспитания учащихся: почтение к подвигу защитников Отечества и уважение к школе и ее традициям.</w:t>
      </w:r>
    </w:p>
    <w:p w:rsidR="00A454C5" w:rsidRDefault="00A454C5" w:rsidP="00A4243A">
      <w:pPr>
        <w:spacing w:after="0" w:line="360" w:lineRule="auto"/>
        <w:ind w:left="1145"/>
        <w:rPr>
          <w:rFonts w:ascii="Times New Roman" w:hAnsi="Times New Roman" w:cs="Times New Roman"/>
          <w:b/>
          <w:sz w:val="28"/>
          <w:szCs w:val="28"/>
        </w:rPr>
      </w:pPr>
    </w:p>
    <w:p w:rsidR="00253E8A" w:rsidRDefault="00253E8A" w:rsidP="00A454C5">
      <w:pPr>
        <w:spacing w:after="0" w:line="360" w:lineRule="auto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E8A" w:rsidRDefault="00253E8A" w:rsidP="00A454C5">
      <w:pPr>
        <w:spacing w:after="0" w:line="360" w:lineRule="auto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E8A" w:rsidRDefault="00253E8A" w:rsidP="00A454C5">
      <w:pPr>
        <w:spacing w:after="0" w:line="360" w:lineRule="auto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906" w:rsidRPr="00987B76" w:rsidRDefault="00B36906" w:rsidP="00A454C5">
      <w:pPr>
        <w:spacing w:after="0" w:line="360" w:lineRule="auto"/>
        <w:ind w:left="1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B76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B36906" w:rsidRPr="00987B76" w:rsidRDefault="00B36906" w:rsidP="00987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987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гармонично развивающейся личности посредством воспитания гражданственности, патриотизма и любви к родной школе, станице, краю и России.</w:t>
      </w:r>
    </w:p>
    <w:p w:rsidR="00B36906" w:rsidRPr="00987B76" w:rsidRDefault="00B36906" w:rsidP="00987B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987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обоснованной организаторской деятельности по созданию условий для эффективного патриотического воспитания школьников;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эффективной работы по патриотическому воспитанию, обеспечивающей оптимальные условия развития у каждого подростка, юноши и девушки верности Отечеству, готовности приносить пользу обществу и государству;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края, станицы, школы;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привлечение учащихся к работе по возрождению и сохранению культурных и духовно-нравственных ценностей родного края;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полезного досуга детей и подростков;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потребностей в творческом самовыражении, свободном общении;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словарного и лексического запаса обучающихся;</w:t>
      </w:r>
    </w:p>
    <w:p w:rsidR="00975BE3" w:rsidRPr="001B017C" w:rsidRDefault="00B36906" w:rsidP="00975B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5BE3" w:rsidRPr="001B0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в учебном плане:</w:t>
      </w:r>
    </w:p>
    <w:p w:rsidR="00975BE3" w:rsidRPr="001B017C" w:rsidRDefault="00975BE3" w:rsidP="00975BE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B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для программы внеурочной деятельности </w:t>
      </w:r>
      <w:r w:rsidR="00F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из школьного компонента- 17</w:t>
      </w:r>
      <w:r w:rsidRPr="001B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расчё</w:t>
      </w:r>
      <w:r w:rsidR="0059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1 час в неделю</w:t>
      </w:r>
      <w:proofErr w:type="gramStart"/>
      <w:r w:rsidR="0059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59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учебному плану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9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97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Куртлыкульская СОШ  в 2023-2024 учебном </w:t>
      </w:r>
      <w:r w:rsidR="00F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будет проведено 17 часов по четным неделям учебного периода</w:t>
      </w:r>
      <w:r w:rsidRPr="001B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Данная программа решает задачи расширения знаний учебного предмета, входящего в базисный учебный план</w:t>
      </w:r>
      <w:r w:rsidRPr="001B01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1B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ФГОС.</w:t>
      </w:r>
    </w:p>
    <w:p w:rsidR="00B36906" w:rsidRPr="00987B76" w:rsidRDefault="00B36906" w:rsidP="00987B76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и стимулирование желание узнавать новое.</w:t>
      </w:r>
    </w:p>
    <w:p w:rsidR="00300FE6" w:rsidRPr="004A4B4C" w:rsidRDefault="00300FE6" w:rsidP="00300FE6">
      <w:pPr>
        <w:pStyle w:val="a3"/>
        <w:spacing w:line="248" w:lineRule="auto"/>
        <w:ind w:right="4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A4B4C">
        <w:rPr>
          <w:rFonts w:ascii="Times New Roman" w:hAnsi="Times New Roman"/>
          <w:b/>
          <w:bCs/>
          <w:sz w:val="28"/>
          <w:szCs w:val="28"/>
        </w:rPr>
        <w:t>РАЗДЕЛ 1 .</w:t>
      </w:r>
    </w:p>
    <w:p w:rsidR="00300FE6" w:rsidRPr="004A4B4C" w:rsidRDefault="00300FE6" w:rsidP="00300FE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4B4C">
        <w:rPr>
          <w:rFonts w:ascii="Times New Roman" w:hAnsi="Times New Roman"/>
          <w:b/>
          <w:bCs/>
          <w:sz w:val="28"/>
          <w:szCs w:val="28"/>
        </w:rPr>
        <w:t xml:space="preserve">ПЛАНИРУЕМЫЕ  РЕЗУЛЬТАТЫ ОСВОЕНИЯ </w:t>
      </w:r>
      <w:r w:rsidRPr="004A4B4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ПРОГРАММЫ ВНЕУРОЧНОЙ ДЕЯТЕЛЬНОСТИ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Личностные УУД: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• освоение гуманистических традиций и ценностей современного общества, уважение прав и свобод человека;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понимание культурного многообразия мира, уважение к культуре своего и других народов, толерантность.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Регулятивные УУД: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способность сознательно организовывать и регулировать свою деятельность — учебную, общественную и др.;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УУД: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УУД: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 xml:space="preserve"> •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FE6" w:rsidRPr="007A5F3D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Ожидаемые результаты:</w:t>
      </w:r>
    </w:p>
    <w:p w:rsidR="00300FE6" w:rsidRPr="007A5F3D" w:rsidRDefault="00300FE6" w:rsidP="00300FE6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Формирование гражданской позиции, нравственных основ личности, понимание прав и свобод личности;</w:t>
      </w:r>
    </w:p>
    <w:p w:rsidR="00300FE6" w:rsidRPr="007A5F3D" w:rsidRDefault="00300FE6" w:rsidP="00300FE6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sz w:val="28"/>
          <w:szCs w:val="28"/>
        </w:rPr>
        <w:t>Повышение уровня духовной культуры</w:t>
      </w:r>
    </w:p>
    <w:p w:rsidR="00300FE6" w:rsidRDefault="00F64EF6" w:rsidP="00300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рассчитана на 17</w:t>
      </w:r>
      <w:r w:rsidR="00300FE6" w:rsidRPr="007A5F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300FE6" w:rsidRPr="007A5F3D">
        <w:rPr>
          <w:rFonts w:ascii="Times New Roman" w:eastAsia="Times New Roman" w:hAnsi="Times New Roman" w:cs="Times New Roman"/>
          <w:b/>
          <w:sz w:val="28"/>
          <w:szCs w:val="28"/>
        </w:rPr>
        <w:t xml:space="preserve">, 1час  в </w:t>
      </w:r>
      <w:r w:rsidR="002539C4">
        <w:rPr>
          <w:rFonts w:ascii="Times New Roman" w:eastAsia="Times New Roman" w:hAnsi="Times New Roman" w:cs="Times New Roman"/>
          <w:b/>
          <w:sz w:val="28"/>
          <w:szCs w:val="28"/>
        </w:rPr>
        <w:t>четные недели учебного года</w:t>
      </w:r>
      <w:r w:rsidR="00300FE6" w:rsidRPr="007A5F3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64EF6" w:rsidRDefault="00F64EF6" w:rsidP="00300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EF6" w:rsidRPr="007A5F3D" w:rsidRDefault="00F64EF6" w:rsidP="00300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Default="00300FE6" w:rsidP="00300FE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E8A" w:rsidRDefault="00253E8A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EF6" w:rsidRDefault="00F64EF6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EF6" w:rsidRDefault="00F64EF6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EF6" w:rsidRDefault="00F64EF6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EF6" w:rsidRDefault="00F64EF6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E8A" w:rsidRDefault="00253E8A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0FE6" w:rsidRPr="007A5F3D" w:rsidRDefault="00300FE6" w:rsidP="00300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 программы «Мы патриоты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России</w:t>
      </w:r>
      <w:r w:rsidRPr="007A5F3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c"/>
        <w:tblW w:w="10207" w:type="dxa"/>
        <w:tblInd w:w="-34" w:type="dxa"/>
        <w:tblLayout w:type="fixed"/>
        <w:tblLook w:val="04A0"/>
      </w:tblPr>
      <w:tblGrid>
        <w:gridCol w:w="709"/>
        <w:gridCol w:w="7655"/>
        <w:gridCol w:w="1843"/>
      </w:tblGrid>
      <w:tr w:rsidR="00300FE6" w:rsidRPr="007A5F3D" w:rsidTr="00300FE6">
        <w:tc>
          <w:tcPr>
            <w:tcW w:w="709" w:type="dxa"/>
          </w:tcPr>
          <w:p w:rsidR="00300FE6" w:rsidRPr="007A5F3D" w:rsidRDefault="00300FE6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300FE6" w:rsidRPr="007A5F3D" w:rsidRDefault="00300FE6" w:rsidP="00EA492A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раздела/темы</w:t>
            </w:r>
          </w:p>
        </w:tc>
        <w:tc>
          <w:tcPr>
            <w:tcW w:w="1843" w:type="dxa"/>
          </w:tcPr>
          <w:p w:rsidR="00300FE6" w:rsidRPr="007A5F3D" w:rsidRDefault="00300FE6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300FE6" w:rsidRPr="007A5F3D" w:rsidTr="00300FE6">
        <w:tc>
          <w:tcPr>
            <w:tcW w:w="709" w:type="dxa"/>
          </w:tcPr>
          <w:p w:rsidR="00300FE6" w:rsidRPr="007A5F3D" w:rsidRDefault="00300FE6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00FE6" w:rsidRPr="007A5F3D" w:rsidRDefault="00300FE6" w:rsidP="00EA492A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- россияне</w:t>
            </w:r>
          </w:p>
        </w:tc>
        <w:tc>
          <w:tcPr>
            <w:tcW w:w="1843" w:type="dxa"/>
          </w:tcPr>
          <w:p w:rsidR="00300FE6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00FE6" w:rsidRPr="007A5F3D" w:rsidTr="00300FE6">
        <w:tc>
          <w:tcPr>
            <w:tcW w:w="709" w:type="dxa"/>
          </w:tcPr>
          <w:p w:rsidR="00300FE6" w:rsidRPr="007A5F3D" w:rsidRDefault="00300FE6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300FE6" w:rsidRPr="007A5F3D" w:rsidRDefault="006F40DF" w:rsidP="00EA492A">
            <w:pPr>
              <w:spacing w:before="100" w:beforeAutospacing="1" w:after="100" w:afterAutospacing="1"/>
              <w:ind w:left="720" w:hanging="8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такой </w:t>
            </w:r>
            <w:proofErr w:type="spellStart"/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</w:t>
            </w:r>
            <w:proofErr w:type="gramStart"/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>?И</w:t>
            </w:r>
            <w:proofErr w:type="spellEnd"/>
            <w:proofErr w:type="gramEnd"/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его распознать?</w:t>
            </w:r>
          </w:p>
        </w:tc>
        <w:tc>
          <w:tcPr>
            <w:tcW w:w="1843" w:type="dxa"/>
          </w:tcPr>
          <w:p w:rsidR="00300FE6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00FE6" w:rsidRPr="007A5F3D" w:rsidTr="00300FE6">
        <w:tc>
          <w:tcPr>
            <w:tcW w:w="709" w:type="dxa"/>
          </w:tcPr>
          <w:p w:rsidR="00300FE6" w:rsidRPr="007A5F3D" w:rsidRDefault="00300FE6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7655" w:type="dxa"/>
          </w:tcPr>
          <w:p w:rsidR="00300FE6" w:rsidRPr="007A5F3D" w:rsidRDefault="006F40DF" w:rsidP="00EA492A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 и верность воинскому долгу – основные качества защитника Отечества.</w:t>
            </w:r>
          </w:p>
        </w:tc>
        <w:tc>
          <w:tcPr>
            <w:tcW w:w="1843" w:type="dxa"/>
          </w:tcPr>
          <w:p w:rsidR="00300FE6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ind w:left="720" w:hanging="8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Наша Родина </w:t>
            </w:r>
            <w:proofErr w:type="gramStart"/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оссия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Государственные символы России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Москва- главный город страны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Московский Кремль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закон страны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rPr>
          <w:trHeight w:val="367"/>
        </w:trPr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России</w:t>
            </w:r>
          </w:p>
        </w:tc>
        <w:tc>
          <w:tcPr>
            <w:tcW w:w="1843" w:type="dxa"/>
          </w:tcPr>
          <w:p w:rsidR="006F40DF" w:rsidRPr="006F40DF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rPr>
          <w:trHeight w:val="291"/>
        </w:trPr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праздники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Герб и гимн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Знаменитые земляки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Памятник Салавата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история.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Герои – земляки Великой Отечественной войны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rPr>
          <w:trHeight w:val="383"/>
        </w:trPr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>В дружной семье народов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Далекое прошлое нашего края</w:t>
            </w:r>
          </w:p>
        </w:tc>
        <w:tc>
          <w:tcPr>
            <w:tcW w:w="1843" w:type="dxa"/>
          </w:tcPr>
          <w:p w:rsidR="006F40DF" w:rsidRPr="006F40DF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0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Моя малая Родина</w:t>
            </w:r>
          </w:p>
        </w:tc>
        <w:tc>
          <w:tcPr>
            <w:tcW w:w="1843" w:type="dxa"/>
          </w:tcPr>
          <w:p w:rsidR="006F40DF" w:rsidRPr="006F40DF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40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7655" w:type="dxa"/>
          </w:tcPr>
          <w:p w:rsidR="006F40DF" w:rsidRPr="007A5F3D" w:rsidRDefault="006F40DF" w:rsidP="00D368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Куртлыкуль</w:t>
            </w:r>
            <w:proofErr w:type="spellEnd"/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7655" w:type="dxa"/>
          </w:tcPr>
          <w:p w:rsidR="006F40DF" w:rsidRPr="00253E8A" w:rsidRDefault="006F40DF" w:rsidP="00D3687D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253E8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Караидельцы</w:t>
            </w:r>
            <w:proofErr w:type="spellEnd"/>
            <w:r w:rsidRPr="00253E8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– </w:t>
            </w:r>
            <w:proofErr w:type="gramStart"/>
            <w:r w:rsidRPr="00253E8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ге</w:t>
            </w:r>
            <w:proofErr w:type="gramEnd"/>
            <w:r w:rsidRPr="00253E8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рои и участники Афганской, Чеченской и последней войны.  </w:t>
            </w:r>
          </w:p>
        </w:tc>
        <w:tc>
          <w:tcPr>
            <w:tcW w:w="1843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DF" w:rsidRPr="007A5F3D" w:rsidTr="00300FE6">
        <w:tc>
          <w:tcPr>
            <w:tcW w:w="709" w:type="dxa"/>
          </w:tcPr>
          <w:p w:rsidR="006F40DF" w:rsidRPr="007A5F3D" w:rsidRDefault="006F40DF" w:rsidP="00EA49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F40DF" w:rsidRPr="007A5F3D" w:rsidRDefault="006F40DF" w:rsidP="00EA4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40DF" w:rsidRPr="007A5F3D" w:rsidRDefault="006F40DF" w:rsidP="00EA49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 17</w:t>
            </w:r>
            <w:r w:rsidRPr="007A5F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</w:tr>
    </w:tbl>
    <w:p w:rsidR="00300FE6" w:rsidRPr="00300FE6" w:rsidRDefault="00300FE6" w:rsidP="00300F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</w:rPr>
      </w:pPr>
      <w:r w:rsidRPr="00300FE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0FE6" w:rsidRDefault="00300FE6" w:rsidP="00300F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300FE6" w:rsidRDefault="00300FE6" w:rsidP="00300F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300FE6" w:rsidRDefault="00300FE6" w:rsidP="00300F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300FE6" w:rsidRDefault="00300FE6" w:rsidP="00300F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300FE6" w:rsidRDefault="00300FE6" w:rsidP="00300F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</w:rPr>
      </w:pPr>
    </w:p>
    <w:p w:rsidR="00300FE6" w:rsidRPr="003E0625" w:rsidRDefault="00300FE6" w:rsidP="00300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C46" w:rsidRDefault="00484C46" w:rsidP="00484C46">
      <w:pPr>
        <w:spacing w:before="240" w:line="240" w:lineRule="auto"/>
        <w:ind w:left="142"/>
      </w:pPr>
    </w:p>
    <w:sectPr w:rsidR="00484C46" w:rsidSect="00253E8A">
      <w:pgSz w:w="11906" w:h="16838"/>
      <w:pgMar w:top="709" w:right="850" w:bottom="851" w:left="993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E9" w:rsidRDefault="007368E9" w:rsidP="00AB77CD">
      <w:pPr>
        <w:spacing w:after="0" w:line="240" w:lineRule="auto"/>
      </w:pPr>
      <w:r>
        <w:separator/>
      </w:r>
    </w:p>
  </w:endnote>
  <w:endnote w:type="continuationSeparator" w:id="0">
    <w:p w:rsidR="007368E9" w:rsidRDefault="007368E9" w:rsidP="00AB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E9" w:rsidRDefault="007368E9" w:rsidP="00AB77CD">
      <w:pPr>
        <w:spacing w:after="0" w:line="240" w:lineRule="auto"/>
      </w:pPr>
      <w:r>
        <w:separator/>
      </w:r>
    </w:p>
  </w:footnote>
  <w:footnote w:type="continuationSeparator" w:id="0">
    <w:p w:rsidR="007368E9" w:rsidRDefault="007368E9" w:rsidP="00AB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6B8"/>
    <w:multiLevelType w:val="multilevel"/>
    <w:tmpl w:val="544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164CF"/>
    <w:multiLevelType w:val="multilevel"/>
    <w:tmpl w:val="2D8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07E41"/>
    <w:multiLevelType w:val="hybridMultilevel"/>
    <w:tmpl w:val="A8E8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D5492"/>
    <w:multiLevelType w:val="hybridMultilevel"/>
    <w:tmpl w:val="2CF28A0A"/>
    <w:lvl w:ilvl="0" w:tplc="45229C3C">
      <w:start w:val="6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>
    <w:nsid w:val="269A0C3E"/>
    <w:multiLevelType w:val="hybridMultilevel"/>
    <w:tmpl w:val="E06A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E4582"/>
    <w:multiLevelType w:val="multilevel"/>
    <w:tmpl w:val="66B2411E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10E16DB"/>
    <w:multiLevelType w:val="multilevel"/>
    <w:tmpl w:val="405A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183FFC"/>
    <w:multiLevelType w:val="multilevel"/>
    <w:tmpl w:val="BAF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257E1B"/>
    <w:multiLevelType w:val="hybridMultilevel"/>
    <w:tmpl w:val="32D46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6F3789"/>
    <w:multiLevelType w:val="multilevel"/>
    <w:tmpl w:val="A49C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E249A"/>
    <w:multiLevelType w:val="multilevel"/>
    <w:tmpl w:val="41E44212"/>
    <w:numStyleLink w:val="1"/>
  </w:abstractNum>
  <w:abstractNum w:abstractNumId="11">
    <w:nsid w:val="5B0C1B98"/>
    <w:multiLevelType w:val="multilevel"/>
    <w:tmpl w:val="41E44212"/>
    <w:styleLink w:val="1"/>
    <w:lvl w:ilvl="0">
      <w:start w:val="1"/>
      <w:numFmt w:val="decimal"/>
      <w:lvlText w:val="%1."/>
      <w:lvlJc w:val="left"/>
      <w:pPr>
        <w:ind w:left="1145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5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357"/>
      </w:pPr>
      <w:rPr>
        <w:rFonts w:hint="default"/>
      </w:rPr>
    </w:lvl>
  </w:abstractNum>
  <w:abstractNum w:abstractNumId="12">
    <w:nsid w:val="5B371F5A"/>
    <w:multiLevelType w:val="multilevel"/>
    <w:tmpl w:val="054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671B29"/>
    <w:multiLevelType w:val="multilevel"/>
    <w:tmpl w:val="411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67081B"/>
    <w:multiLevelType w:val="multilevel"/>
    <w:tmpl w:val="340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24D36"/>
    <w:multiLevelType w:val="hybridMultilevel"/>
    <w:tmpl w:val="C756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10FD7"/>
    <w:multiLevelType w:val="hybridMultilevel"/>
    <w:tmpl w:val="A0C2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6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7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DE6"/>
    <w:rsid w:val="000002D0"/>
    <w:rsid w:val="00044669"/>
    <w:rsid w:val="000B0B6B"/>
    <w:rsid w:val="00234C25"/>
    <w:rsid w:val="002539C4"/>
    <w:rsid w:val="00253E8A"/>
    <w:rsid w:val="002C7EC8"/>
    <w:rsid w:val="002F4836"/>
    <w:rsid w:val="00300FE6"/>
    <w:rsid w:val="00325959"/>
    <w:rsid w:val="0040530D"/>
    <w:rsid w:val="00416138"/>
    <w:rsid w:val="004635D3"/>
    <w:rsid w:val="00484C46"/>
    <w:rsid w:val="004D78CE"/>
    <w:rsid w:val="00547CB6"/>
    <w:rsid w:val="005576E4"/>
    <w:rsid w:val="0059722A"/>
    <w:rsid w:val="005E6555"/>
    <w:rsid w:val="006661F6"/>
    <w:rsid w:val="006A5D4A"/>
    <w:rsid w:val="006F40DF"/>
    <w:rsid w:val="00727A89"/>
    <w:rsid w:val="007368E9"/>
    <w:rsid w:val="00811350"/>
    <w:rsid w:val="00935069"/>
    <w:rsid w:val="00975BE3"/>
    <w:rsid w:val="00987B76"/>
    <w:rsid w:val="009C3ABF"/>
    <w:rsid w:val="009C3C48"/>
    <w:rsid w:val="00A4243A"/>
    <w:rsid w:val="00A454C5"/>
    <w:rsid w:val="00A816DE"/>
    <w:rsid w:val="00AB39C8"/>
    <w:rsid w:val="00AB77CD"/>
    <w:rsid w:val="00B36906"/>
    <w:rsid w:val="00B53A9D"/>
    <w:rsid w:val="00BA5EDC"/>
    <w:rsid w:val="00C14BAE"/>
    <w:rsid w:val="00C35DE6"/>
    <w:rsid w:val="00E2429E"/>
    <w:rsid w:val="00E94734"/>
    <w:rsid w:val="00EB6B47"/>
    <w:rsid w:val="00ED5E03"/>
    <w:rsid w:val="00EE3022"/>
    <w:rsid w:val="00F0561F"/>
    <w:rsid w:val="00F45F90"/>
    <w:rsid w:val="00F64EF6"/>
    <w:rsid w:val="00F9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D3"/>
  </w:style>
  <w:style w:type="paragraph" w:styleId="2">
    <w:name w:val="heading 2"/>
    <w:basedOn w:val="a"/>
    <w:link w:val="20"/>
    <w:uiPriority w:val="9"/>
    <w:qFormat/>
    <w:rsid w:val="00987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B36906"/>
    <w:pPr>
      <w:numPr>
        <w:numId w:val="2"/>
      </w:numPr>
    </w:pPr>
  </w:style>
  <w:style w:type="paragraph" w:customStyle="1" w:styleId="21">
    <w:name w:val="Основной текст2"/>
    <w:basedOn w:val="a"/>
    <w:rsid w:val="00B36906"/>
    <w:pPr>
      <w:shd w:val="clear" w:color="auto" w:fill="FFFFFF"/>
      <w:spacing w:before="180" w:after="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  <w:lang w:eastAsia="ru-RU"/>
    </w:rPr>
  </w:style>
  <w:style w:type="paragraph" w:styleId="a4">
    <w:name w:val="Normal (Web)"/>
    <w:basedOn w:val="a"/>
    <w:uiPriority w:val="99"/>
    <w:unhideWhenUsed/>
    <w:rsid w:val="00B3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rsid w:val="00B3690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B36906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Candara115pt1pt">
    <w:name w:val="Основной текст + Candara;11;5 pt;Интервал 1 pt"/>
    <w:rsid w:val="00B3690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rsid w:val="00B36906"/>
    <w:pPr>
      <w:spacing w:after="0" w:line="240" w:lineRule="auto"/>
      <w:ind w:hanging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69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77CD"/>
  </w:style>
  <w:style w:type="paragraph" w:styleId="a8">
    <w:name w:val="footer"/>
    <w:basedOn w:val="a"/>
    <w:link w:val="a9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7CD"/>
  </w:style>
  <w:style w:type="paragraph" w:styleId="aa">
    <w:name w:val="Balloon Text"/>
    <w:basedOn w:val="a"/>
    <w:link w:val="ab"/>
    <w:uiPriority w:val="99"/>
    <w:semiHidden/>
    <w:unhideWhenUsed/>
    <w:rsid w:val="00F0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61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4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">
    <w:name w:val="Стиль1"/>
    <w:uiPriority w:val="99"/>
    <w:rsid w:val="00B36906"/>
    <w:pPr>
      <w:numPr>
        <w:numId w:val="2"/>
      </w:numPr>
    </w:pPr>
  </w:style>
  <w:style w:type="paragraph" w:customStyle="1" w:styleId="21">
    <w:name w:val="Основной текст2"/>
    <w:basedOn w:val="a"/>
    <w:rsid w:val="00B36906"/>
    <w:pPr>
      <w:shd w:val="clear" w:color="auto" w:fill="FFFFFF"/>
      <w:spacing w:before="180" w:after="0" w:line="228" w:lineRule="exact"/>
      <w:ind w:hanging="220"/>
      <w:jc w:val="both"/>
    </w:pPr>
    <w:rPr>
      <w:rFonts w:ascii="Segoe UI" w:eastAsia="Segoe UI" w:hAnsi="Segoe UI" w:cs="Segoe UI"/>
      <w:color w:val="000000"/>
      <w:spacing w:val="6"/>
      <w:sz w:val="14"/>
      <w:szCs w:val="14"/>
      <w:lang w:eastAsia="ru-RU"/>
    </w:rPr>
  </w:style>
  <w:style w:type="paragraph" w:styleId="a4">
    <w:name w:val="Normal (Web)"/>
    <w:basedOn w:val="a"/>
    <w:uiPriority w:val="99"/>
    <w:unhideWhenUsed/>
    <w:rsid w:val="00B3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rsid w:val="00B3690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B36906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Candara115pt1pt">
    <w:name w:val="Основной текст + Candara;11;5 pt;Интервал 1 pt"/>
    <w:rsid w:val="00B3690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3">
    <w:name w:val="Body Text Indent 3"/>
    <w:basedOn w:val="a"/>
    <w:link w:val="30"/>
    <w:rsid w:val="00B36906"/>
    <w:pPr>
      <w:spacing w:after="0" w:line="240" w:lineRule="auto"/>
      <w:ind w:hanging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69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77CD"/>
  </w:style>
  <w:style w:type="paragraph" w:styleId="a8">
    <w:name w:val="footer"/>
    <w:basedOn w:val="a"/>
    <w:link w:val="a9"/>
    <w:uiPriority w:val="99"/>
    <w:unhideWhenUsed/>
    <w:rsid w:val="00AB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7CD"/>
  </w:style>
  <w:style w:type="paragraph" w:styleId="aa">
    <w:name w:val="Balloon Text"/>
    <w:basedOn w:val="a"/>
    <w:link w:val="ab"/>
    <w:uiPriority w:val="99"/>
    <w:semiHidden/>
    <w:unhideWhenUsed/>
    <w:rsid w:val="00F0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61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A4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Расиль</cp:lastModifiedBy>
  <cp:revision>29</cp:revision>
  <cp:lastPrinted>2023-10-05T14:12:00Z</cp:lastPrinted>
  <dcterms:created xsi:type="dcterms:W3CDTF">2017-10-29T16:22:00Z</dcterms:created>
  <dcterms:modified xsi:type="dcterms:W3CDTF">2023-10-07T11:02:00Z</dcterms:modified>
</cp:coreProperties>
</file>